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FD" w:rsidRDefault="009B3511">
      <w:r>
        <w:t xml:space="preserve">I - </w:t>
      </w:r>
      <w:r w:rsidR="00F824F0">
        <w:t>C</w:t>
      </w:r>
      <w:r w:rsidR="00E80CE7">
        <w:t>omo surgiram e se</w:t>
      </w:r>
      <w:r w:rsidR="00242BFD">
        <w:t xml:space="preserve"> organizaram os sindicatos e o sindicalismo no Brasil</w:t>
      </w:r>
    </w:p>
    <w:p w:rsidR="009B3511" w:rsidRDefault="009B3511"/>
    <w:p w:rsidR="00242BFD" w:rsidRDefault="00E80CE7">
      <w:proofErr w:type="gramStart"/>
      <w:r>
        <w:t>“</w:t>
      </w:r>
      <w:r w:rsidR="00242BFD">
        <w:t>Um congresso é também um espaço de formação.</w:t>
      </w:r>
      <w:proofErr w:type="gramEnd"/>
      <w:r w:rsidR="00242BFD">
        <w:t xml:space="preserve"> Todos os debates, falas, o caderno de teses, tudo isso são ferramentas de formação sindical e ideológica. Eric </w:t>
      </w:r>
      <w:proofErr w:type="spellStart"/>
      <w:r w:rsidR="00242BFD">
        <w:t>Hobsba</w:t>
      </w:r>
      <w:r w:rsidR="008746F6">
        <w:t>w</w:t>
      </w:r>
      <w:r w:rsidR="00F824F0">
        <w:t>m</w:t>
      </w:r>
      <w:proofErr w:type="spellEnd"/>
      <w:r w:rsidR="00242BFD">
        <w:t xml:space="preserve">: </w:t>
      </w:r>
      <w:r w:rsidR="00F824F0">
        <w:t xml:space="preserve">a </w:t>
      </w:r>
      <w:r w:rsidR="00242BFD">
        <w:t xml:space="preserve">experiência dos trabalhadores não vem da teoria, mas da prática. Outro historiador inglês </w:t>
      </w:r>
      <w:r w:rsidR="00176574">
        <w:t>(</w:t>
      </w:r>
      <w:proofErr w:type="spellStart"/>
      <w:r w:rsidR="00176574">
        <w:t>Tompson</w:t>
      </w:r>
      <w:proofErr w:type="spellEnd"/>
      <w:r w:rsidR="00176574">
        <w:t xml:space="preserve">) </w:t>
      </w:r>
      <w:r w:rsidR="00242BFD">
        <w:t>afirmava que o trabalhador aprendia pelo processo de luta, o conflito, como consciência de cl</w:t>
      </w:r>
      <w:r w:rsidR="00176574">
        <w:t>asse dos trabalhadores</w:t>
      </w:r>
      <w:r w:rsidR="00242BFD">
        <w:t>.</w:t>
      </w:r>
    </w:p>
    <w:p w:rsidR="00242BFD" w:rsidRDefault="00E80CE7">
      <w:r>
        <w:t>“</w:t>
      </w:r>
      <w:r w:rsidR="00176574">
        <w:t xml:space="preserve">A </w:t>
      </w:r>
      <w:r w:rsidR="00242BFD">
        <w:t>Inglaterra</w:t>
      </w:r>
      <w:r w:rsidR="00A2735A">
        <w:t>, a partir do século XVIII,</w:t>
      </w:r>
      <w:r w:rsidR="00242BFD">
        <w:t xml:space="preserve"> é o berço da revolução i</w:t>
      </w:r>
      <w:r w:rsidR="00176574">
        <w:t xml:space="preserve">ndustrial e </w:t>
      </w:r>
      <w:r w:rsidR="00242BFD">
        <w:t>do movimento operário. Com o s</w:t>
      </w:r>
      <w:r w:rsidR="00176574">
        <w:t xml:space="preserve">urgimento das fábricas, impõe-se a dinâmica de </w:t>
      </w:r>
      <w:r w:rsidR="00242BFD">
        <w:t>aprisionam</w:t>
      </w:r>
      <w:r w:rsidR="00176574">
        <w:t>ento, disciplina e socialização da classe operária</w:t>
      </w:r>
      <w:r w:rsidR="00242BFD">
        <w:t xml:space="preserve">, os antigos camponeses passam a </w:t>
      </w:r>
      <w:proofErr w:type="gramStart"/>
      <w:r w:rsidR="00242BFD">
        <w:t>ser</w:t>
      </w:r>
      <w:proofErr w:type="gramEnd"/>
      <w:r w:rsidR="00242BFD">
        <w:t xml:space="preserve"> trabalhadores coletivos. </w:t>
      </w:r>
    </w:p>
    <w:p w:rsidR="00242BFD" w:rsidRDefault="00E80CE7">
      <w:r>
        <w:t>“</w:t>
      </w:r>
      <w:r w:rsidR="00242BFD">
        <w:t xml:space="preserve">Os quebradores de máquinas </w:t>
      </w:r>
      <w:r w:rsidR="00176574">
        <w:t>(</w:t>
      </w:r>
      <w:proofErr w:type="spellStart"/>
      <w:r w:rsidR="00176574">
        <w:t>ludistas</w:t>
      </w:r>
      <w:proofErr w:type="spellEnd"/>
      <w:r w:rsidR="00176574">
        <w:t xml:space="preserve">) </w:t>
      </w:r>
      <w:r w:rsidR="00242BFD">
        <w:t>são uma primeira reação ao sistema de controle das fábricas. Isso evolui para o movimento cartista (</w:t>
      </w:r>
      <w:r w:rsidR="00176574">
        <w:t xml:space="preserve">que exigia </w:t>
      </w:r>
      <w:r w:rsidR="00242BFD">
        <w:t>jornada de trabalho de 8 horas e direito ao voto)</w:t>
      </w:r>
      <w:r w:rsidR="00176574">
        <w:t>. Já a U</w:t>
      </w:r>
      <w:r w:rsidR="00242BFD">
        <w:t>nião por fábrica é a</w:t>
      </w:r>
      <w:r w:rsidR="00176574">
        <w:t xml:space="preserve"> evolução do movimento cartista</w:t>
      </w:r>
      <w:r w:rsidR="00242BFD">
        <w:t xml:space="preserve">. </w:t>
      </w:r>
      <w:r w:rsidR="008C20AA">
        <w:t>Este processo vai construindo uma consciência coletiva da classe operária e de disputa com a burguesia, dando a</w:t>
      </w:r>
      <w:r w:rsidR="00176574">
        <w:t>os trabalhadores</w:t>
      </w:r>
      <w:r w:rsidR="008C20AA">
        <w:t xml:space="preserve"> uma identidade política.</w:t>
      </w:r>
      <w:r>
        <w:t>”</w:t>
      </w:r>
    </w:p>
    <w:p w:rsidR="00F50D9F" w:rsidRDefault="00F50D9F" w:rsidP="00F50D9F"/>
    <w:p w:rsidR="009B3511" w:rsidRDefault="009B3511" w:rsidP="00F50D9F">
      <w:r>
        <w:t>Helder Molina (Professor de História da UERJ)</w:t>
      </w:r>
    </w:p>
    <w:p w:rsidR="00176574" w:rsidRDefault="009B3511" w:rsidP="00F50D9F">
      <w:r>
        <w:t xml:space="preserve">II – A </w:t>
      </w:r>
      <w:r w:rsidR="00F50D9F">
        <w:t>Consciência de classe se forja na luta</w:t>
      </w:r>
    </w:p>
    <w:p w:rsidR="00587591" w:rsidRDefault="00587591"/>
    <w:p w:rsidR="008C20AA" w:rsidRDefault="009B3511">
      <w:proofErr w:type="gramStart"/>
      <w:r>
        <w:t>“</w:t>
      </w:r>
      <w:r w:rsidR="008C20AA">
        <w:t>Não é possível existir consciência de classe sem identidade de classe e não é possível identidade de classe sem movimento de classe ou experiência coletiva.</w:t>
      </w:r>
      <w:proofErr w:type="gramEnd"/>
      <w:r w:rsidR="008C20AA">
        <w:t xml:space="preserve"> O trabalhador sai do estágio de consciência de si para consciência para si (Lenin). O sindicato é uma escola de classe, porque ele possibilita a formação da consciência de classe em movimento.</w:t>
      </w:r>
    </w:p>
    <w:p w:rsidR="000458FD" w:rsidRDefault="009B3511">
      <w:proofErr w:type="gramStart"/>
      <w:r>
        <w:t>“</w:t>
      </w:r>
      <w:r w:rsidR="008C20AA">
        <w:t>A mudança da realidade depende de uma coisa chamada correlação de forças, numa arena que tem adversários</w:t>
      </w:r>
      <w:r w:rsidR="00176574">
        <w:t xml:space="preserve"> que também atu</w:t>
      </w:r>
      <w:r w:rsidR="008C20AA">
        <w:t>am.</w:t>
      </w:r>
      <w:proofErr w:type="gramEnd"/>
      <w:r w:rsidR="008C20AA">
        <w:t xml:space="preserve"> Porém, para organizar a experiência, é preciso teoria, estudo e formação. Daí o papel dos intelectuais, das diferentes concepções em disputa</w:t>
      </w:r>
      <w:r w:rsidR="00176574">
        <w:t xml:space="preserve"> no movimento</w:t>
      </w:r>
      <w:r w:rsidR="008C20AA">
        <w:t xml:space="preserve"> para a construção de uma experiência coletiva. Isso se adquire a partir dos locais de trabalho. Não é possível trazer os trabalhadores </w:t>
      </w:r>
      <w:r w:rsidR="00176574">
        <w:t>para o movimento de classe sem</w:t>
      </w:r>
      <w:r w:rsidR="008C20AA">
        <w:t xml:space="preserve"> luta.</w:t>
      </w:r>
    </w:p>
    <w:p w:rsidR="00A2735A" w:rsidRDefault="009B3511">
      <w:r>
        <w:t>“</w:t>
      </w:r>
      <w:r w:rsidR="00A2735A">
        <w:t xml:space="preserve">A partir do século </w:t>
      </w:r>
      <w:r w:rsidR="00176574">
        <w:t>XIX o capitalismo passa a um estágio de</w:t>
      </w:r>
      <w:r w:rsidR="00A2735A">
        <w:t xml:space="preserve"> mundialização. Na Europa o movimento dos trabalhad</w:t>
      </w:r>
      <w:r w:rsidR="00176574">
        <w:t xml:space="preserve">ores passa a </w:t>
      </w:r>
      <w:proofErr w:type="gramStart"/>
      <w:r w:rsidR="00176574">
        <w:t>ser</w:t>
      </w:r>
      <w:proofErr w:type="gramEnd"/>
      <w:r w:rsidR="00176574">
        <w:t xml:space="preserve"> disputado pel</w:t>
      </w:r>
      <w:r w:rsidR="00A2735A">
        <w:t xml:space="preserve">as diversas correntes políticas. </w:t>
      </w:r>
      <w:r w:rsidR="008746F6">
        <w:t>No século XX essa experiência essa experiência se desdobra nas colônias e antigas colônias, chegando às Américas e no Brasil no final do século XIX, depois da escravidão (350 anos).</w:t>
      </w:r>
      <w:r>
        <w:t>”</w:t>
      </w:r>
    </w:p>
    <w:p w:rsidR="00176574" w:rsidRDefault="00176574"/>
    <w:p w:rsidR="00F50D9F" w:rsidRDefault="00F50D9F" w:rsidP="00F50D9F">
      <w:r>
        <w:t>Helder Molina (Professor de História da UERJ)</w:t>
      </w:r>
    </w:p>
    <w:p w:rsidR="009B3511" w:rsidRDefault="009B3511" w:rsidP="00F50D9F"/>
    <w:p w:rsidR="00F50D9F" w:rsidRDefault="009B3511" w:rsidP="00F50D9F">
      <w:r>
        <w:lastRenderedPageBreak/>
        <w:t xml:space="preserve">III - </w:t>
      </w:r>
      <w:r w:rsidR="00F50D9F">
        <w:t xml:space="preserve">Fim da escravidão, industrialização e surgimento da classe trabalhadora no </w:t>
      </w:r>
      <w:proofErr w:type="gramStart"/>
      <w:r w:rsidR="00F50D9F">
        <w:t>Brasil</w:t>
      </w:r>
      <w:proofErr w:type="gramEnd"/>
    </w:p>
    <w:p w:rsidR="009B3511" w:rsidRDefault="009B3511" w:rsidP="00F50D9F"/>
    <w:p w:rsidR="00CF4E7F" w:rsidRDefault="009B3511">
      <w:r>
        <w:t>“</w:t>
      </w:r>
      <w:r w:rsidR="00CF4E7F">
        <w:t>De 1850 para frente o Brasil começa a ter seus primeiros núcleos de industria</w:t>
      </w:r>
      <w:r w:rsidR="00F50D9F">
        <w:t>lização, nas capitais. Surge</w:t>
      </w:r>
      <w:r w:rsidR="00CF4E7F">
        <w:t xml:space="preserve"> uma pequena classe operária das corporações de ofício e da produção artesanal. Começam a chegar </w:t>
      </w:r>
      <w:proofErr w:type="gramStart"/>
      <w:r w:rsidR="00CF4E7F">
        <w:t>as</w:t>
      </w:r>
      <w:proofErr w:type="gramEnd"/>
      <w:r w:rsidR="00CF4E7F">
        <w:t xml:space="preserve"> primeiras levas de imigrantes para a produção do café e do ouro.</w:t>
      </w:r>
      <w:r w:rsidR="007548C6">
        <w:t xml:space="preserve"> Em 1888 acaba a escravidão no Brasil, apesar da resistência das classes dominantes.</w:t>
      </w:r>
    </w:p>
    <w:p w:rsidR="007548C6" w:rsidRDefault="009B3511">
      <w:proofErr w:type="gramStart"/>
      <w:r>
        <w:t>“No i</w:t>
      </w:r>
      <w:r w:rsidR="007548C6">
        <w:t xml:space="preserve">nício do século XX há uma crise forte </w:t>
      </w:r>
      <w:r w:rsidR="00176574">
        <w:t>no país a partir</w:t>
      </w:r>
      <w:r w:rsidR="007548C6">
        <w:t xml:space="preserve"> substituição da força de trabalho.</w:t>
      </w:r>
      <w:proofErr w:type="gramEnd"/>
      <w:r w:rsidR="007548C6">
        <w:t xml:space="preserve"> O trabalho escravo legalmente acaba, mas economicamente permanece. </w:t>
      </w:r>
      <w:r w:rsidR="00D56923">
        <w:t xml:space="preserve">O movimento sindical é produto da chegada dos imigrantes europeus, o </w:t>
      </w:r>
      <w:proofErr w:type="spellStart"/>
      <w:r w:rsidR="00F50D9F">
        <w:t>anarco</w:t>
      </w:r>
      <w:proofErr w:type="spellEnd"/>
      <w:r w:rsidR="00F50D9F">
        <w:t>-sindicalismo, organizado</w:t>
      </w:r>
      <w:r w:rsidR="00D56923">
        <w:t xml:space="preserve"> em frentes, com uma estrutura horizontal, com o foco na greve geral e na insurreição. Nos primeiros 30 anos</w:t>
      </w:r>
      <w:r w:rsidR="00F50D9F">
        <w:t xml:space="preserve"> há</w:t>
      </w:r>
      <w:r w:rsidR="00D56923">
        <w:t xml:space="preserve"> um pipocar de greves por locais de trabalho, a partir do trabalho militante do </w:t>
      </w:r>
      <w:proofErr w:type="spellStart"/>
      <w:r w:rsidR="00D56923">
        <w:t>anarco</w:t>
      </w:r>
      <w:proofErr w:type="spellEnd"/>
      <w:r w:rsidR="00D56923">
        <w:t xml:space="preserve">-sindicalismo. Depois de 1917 com a presença dos comunistas, com o PCB, em 1922. </w:t>
      </w:r>
    </w:p>
    <w:p w:rsidR="00932D5D" w:rsidRDefault="009B3511">
      <w:r>
        <w:t>“A p</w:t>
      </w:r>
      <w:r w:rsidR="00D56923">
        <w:t>rimeira experiência de projeto de classe foi a C</w:t>
      </w:r>
      <w:r w:rsidR="00F50D9F">
        <w:t xml:space="preserve">entral </w:t>
      </w:r>
      <w:r w:rsidR="00D56923">
        <w:t>O</w:t>
      </w:r>
      <w:r w:rsidR="00F50D9F">
        <w:t xml:space="preserve">perária </w:t>
      </w:r>
      <w:r w:rsidR="00D56923">
        <w:t>B</w:t>
      </w:r>
      <w:r w:rsidR="00F50D9F">
        <w:t>rasileira</w:t>
      </w:r>
      <w:r>
        <w:t xml:space="preserve"> (1907). E</w:t>
      </w:r>
      <w:r w:rsidR="00D56923">
        <w:t>ra uma central de círculos operários, porque não havia sindicatos. Até os anos 30 o sindicalismo está em disputa entre anarquistas e comunistas.</w:t>
      </w:r>
      <w:r w:rsidR="0093063D" w:rsidRPr="0093063D">
        <w:t xml:space="preserve"> A industrialização começa depois</w:t>
      </w:r>
      <w:r w:rsidR="00F50D9F">
        <w:t>, com</w:t>
      </w:r>
      <w:r w:rsidR="0093063D" w:rsidRPr="0093063D">
        <w:t xml:space="preserve"> Vargas.</w:t>
      </w:r>
      <w:r>
        <w:t>”</w:t>
      </w:r>
      <w:r w:rsidR="0093063D" w:rsidRPr="0093063D">
        <w:t xml:space="preserve"> </w:t>
      </w:r>
    </w:p>
    <w:p w:rsidR="00E80CE7" w:rsidRDefault="00E80CE7"/>
    <w:p w:rsidR="00F50D9F" w:rsidRDefault="00F50D9F" w:rsidP="00F50D9F">
      <w:r>
        <w:t>Helder Molina (Professor de História da UERJ)</w:t>
      </w:r>
    </w:p>
    <w:p w:rsidR="00F50D9F" w:rsidRDefault="009B3511" w:rsidP="00F50D9F">
      <w:r>
        <w:t xml:space="preserve">IV - </w:t>
      </w:r>
      <w:r w:rsidR="00F50D9F">
        <w:t>A importância do movimento dos trabalhadores para o fim da ditadura militar</w:t>
      </w:r>
    </w:p>
    <w:p w:rsidR="00587591" w:rsidRDefault="00587591"/>
    <w:p w:rsidR="00D56923" w:rsidRDefault="00F50D9F">
      <w:proofErr w:type="gramStart"/>
      <w:r>
        <w:t>“</w:t>
      </w:r>
      <w:r w:rsidR="0093063D">
        <w:t>Em 1964 se impõe</w:t>
      </w:r>
      <w:r w:rsidR="00932D5D">
        <w:t xml:space="preserve"> uma ditadura empresarial-militar.</w:t>
      </w:r>
      <w:proofErr w:type="gramEnd"/>
      <w:r w:rsidR="00932D5D">
        <w:t xml:space="preserve"> </w:t>
      </w:r>
      <w:r w:rsidR="0093063D" w:rsidRPr="0093063D">
        <w:t xml:space="preserve">Toda vez que a classe dominante </w:t>
      </w:r>
      <w:bookmarkStart w:id="0" w:name="_GoBack"/>
      <w:bookmarkEnd w:id="0"/>
      <w:r w:rsidR="0093063D" w:rsidRPr="0093063D">
        <w:t>consegue hegemonizar a classe média ela dá um golpe.</w:t>
      </w:r>
      <w:r w:rsidR="0093063D">
        <w:t xml:space="preserve"> A burguesia avança em seu p</w:t>
      </w:r>
      <w:r w:rsidR="00932D5D">
        <w:t>rojeto de manutenção da internacionalização da economia, com o aparelho militar (</w:t>
      </w:r>
      <w:r>
        <w:t xml:space="preserve">Cita o filme </w:t>
      </w:r>
      <w:r w:rsidR="00932D5D">
        <w:t>“O dia que durou 21 anos”). A ditadura foi o instrumento que a classe dominante usou para impor um novo período de dominação. O movimento sindical resistiu com os instrumentos de que dispunha. Houve um processo de</w:t>
      </w:r>
      <w:r>
        <w:t xml:space="preserve"> aniquilação física</w:t>
      </w:r>
      <w:r w:rsidR="00932D5D">
        <w:t xml:space="preserve"> da militância, partidos e organizações da esquerda brasileira.</w:t>
      </w:r>
    </w:p>
    <w:p w:rsidR="000F7B05" w:rsidRDefault="00F50D9F">
      <w:proofErr w:type="gramStart"/>
      <w:r>
        <w:t>“A d</w:t>
      </w:r>
      <w:r w:rsidR="000F7B05">
        <w:t>itadura militar se esgota pelas condições de crise do capital</w:t>
      </w:r>
      <w:r>
        <w:t xml:space="preserve"> no final dos anos 70</w:t>
      </w:r>
      <w:r w:rsidR="000F7B05">
        <w:t>, mas</w:t>
      </w:r>
      <w:r w:rsidR="0093063D">
        <w:t xml:space="preserve"> sua queda se dá</w:t>
      </w:r>
      <w:r w:rsidR="000F7B05">
        <w:t xml:space="preserve"> principalmente pela força do movimento operário, estudantil e democrático de contestação ao regime.</w:t>
      </w:r>
      <w:proofErr w:type="gramEnd"/>
      <w:r w:rsidR="000F7B05">
        <w:t xml:space="preserve"> A classe média</w:t>
      </w:r>
      <w:r w:rsidR="0093063D">
        <w:t>,</w:t>
      </w:r>
      <w:r w:rsidR="000F7B05">
        <w:t xml:space="preserve"> que em 64 apoiou o golpe “contra o perigo comunista” ou “baderna”</w:t>
      </w:r>
      <w:r w:rsidR="0093063D">
        <w:t>, adere ao movimento pela redemocratização do país</w:t>
      </w:r>
      <w:r w:rsidR="000F7B05">
        <w:t xml:space="preserve">. </w:t>
      </w:r>
    </w:p>
    <w:p w:rsidR="000F7B05" w:rsidRDefault="00F50D9F">
      <w:r>
        <w:t>“</w:t>
      </w:r>
      <w:r w:rsidR="000F7B05">
        <w:t>No final dos anos 70 nas principais regiões industriais metropolitanas há um levante da classe média, do movimento operário e o movimento estudantil. No caso do movimento operário contra o movimento sindical de cúpula pelego. Em 1979 no ABC, em Contagem/Betim/Ipa</w:t>
      </w:r>
      <w:r w:rsidR="00575726">
        <w:t>tinga e no Rio os tr</w:t>
      </w:r>
      <w:r w:rsidR="009B3511">
        <w:t>abalhadores retomam suas lutas.</w:t>
      </w:r>
      <w:r w:rsidR="00575726">
        <w:t xml:space="preserve"> Isso cria uma nova correlação de forças para esgotar a ditadura militar.</w:t>
      </w:r>
      <w:r>
        <w:t>”</w:t>
      </w:r>
    </w:p>
    <w:p w:rsidR="00B13ACB" w:rsidRDefault="00B13ACB" w:rsidP="00B13ACB"/>
    <w:p w:rsidR="00E80CE7" w:rsidRDefault="00B13ACB" w:rsidP="00B13ACB">
      <w:r>
        <w:t>Helder Molina (Professor de História da UERJ)</w:t>
      </w:r>
    </w:p>
    <w:p w:rsidR="009B3511" w:rsidRDefault="009B3511" w:rsidP="00B13ACB"/>
    <w:p w:rsidR="00B13ACB" w:rsidRDefault="009B3511" w:rsidP="00B13ACB">
      <w:r>
        <w:t xml:space="preserve">V - </w:t>
      </w:r>
      <w:r w:rsidR="00B13ACB">
        <w:t>Do novo sindicalismo à burocratização do movimento dos trabalhadores</w:t>
      </w:r>
    </w:p>
    <w:p w:rsidR="00587591" w:rsidRDefault="00587591" w:rsidP="00B13ACB"/>
    <w:p w:rsidR="00575726" w:rsidRDefault="009B3511">
      <w:proofErr w:type="gramStart"/>
      <w:r>
        <w:t>“O novo sindicalismo nasce das greves n</w:t>
      </w:r>
      <w:r w:rsidR="00575726">
        <w:t>os locais de trabalho.</w:t>
      </w:r>
      <w:proofErr w:type="gramEnd"/>
      <w:r w:rsidR="00575726">
        <w:t xml:space="preserve"> Em 79/80 havia duas concepções em disputa: pelega/</w:t>
      </w:r>
      <w:proofErr w:type="spellStart"/>
      <w:r w:rsidR="00575726">
        <w:t>cupulista</w:t>
      </w:r>
      <w:proofErr w:type="spellEnd"/>
      <w:r w:rsidR="00575726">
        <w:t xml:space="preserve"> e outra, de baixo para cima, das lutas de caráter subversivo em relação à ordem e ao sindicato. O ponto de </w:t>
      </w:r>
      <w:r w:rsidR="00B13ACB">
        <w:t>“</w:t>
      </w:r>
      <w:r w:rsidR="00575726">
        <w:t>subversão</w:t>
      </w:r>
      <w:r w:rsidR="00B13ACB">
        <w:t>”</w:t>
      </w:r>
      <w:r w:rsidR="00575726">
        <w:t xml:space="preserve"> é o local de trabalho</w:t>
      </w:r>
      <w:r w:rsidR="00B13ACB">
        <w:t>,</w:t>
      </w:r>
      <w:r w:rsidR="00575726">
        <w:t xml:space="preserve"> para uma nova alternativa das classes “perigosas”, no sentido de interferir na sociedade e ameaçar o Estado. O “novo sindicalismo” era</w:t>
      </w:r>
      <w:r w:rsidR="00E80CE7">
        <w:t>, então,</w:t>
      </w:r>
      <w:r w:rsidR="00575726">
        <w:t xml:space="preserve"> revolucionário.</w:t>
      </w:r>
    </w:p>
    <w:p w:rsidR="00714539" w:rsidRDefault="00B13ACB">
      <w:r>
        <w:t>“</w:t>
      </w:r>
      <w:r w:rsidR="00E80CE7">
        <w:t xml:space="preserve">O PT (1982) e </w:t>
      </w:r>
      <w:r w:rsidR="00714539">
        <w:t xml:space="preserve">a CUT (1983) </w:t>
      </w:r>
      <w:r w:rsidR="00E80CE7">
        <w:t>formaram um processo de</w:t>
      </w:r>
      <w:r w:rsidR="00714539">
        <w:t xml:space="preserve"> alavanca para a transfor</w:t>
      </w:r>
      <w:r w:rsidR="00E80CE7">
        <w:t>mação social</w:t>
      </w:r>
      <w:r>
        <w:t xml:space="preserve"> naquele período</w:t>
      </w:r>
      <w:r w:rsidR="00E80CE7">
        <w:t>. Mas o</w:t>
      </w:r>
      <w:r w:rsidR="00714539">
        <w:t xml:space="preserve"> PT e a CUT não </w:t>
      </w:r>
      <w:proofErr w:type="gramStart"/>
      <w:r w:rsidR="00714539">
        <w:t>nasce</w:t>
      </w:r>
      <w:r>
        <w:t>ram</w:t>
      </w:r>
      <w:proofErr w:type="gramEnd"/>
      <w:r>
        <w:t xml:space="preserve"> propondo revolução, e sim</w:t>
      </w:r>
      <w:r w:rsidR="00714539">
        <w:t xml:space="preserve"> para lutar por reformas e pela melhoria das condições de vida dos trabalhadores. Nos manifestos </w:t>
      </w:r>
      <w:r>
        <w:t xml:space="preserve">dessas organizações </w:t>
      </w:r>
      <w:r w:rsidR="00714539">
        <w:t>havia declarações</w:t>
      </w:r>
      <w:r>
        <w:t xml:space="preserve"> à esquerda</w:t>
      </w:r>
      <w:r w:rsidR="00714539">
        <w:t>, mas não se afirmavam assim p</w:t>
      </w:r>
      <w:r>
        <w:t>ela sua prática. O PT e a CUT fo</w:t>
      </w:r>
      <w:r w:rsidR="00714539">
        <w:t xml:space="preserve">ram hegemonizados por uma corrente </w:t>
      </w:r>
      <w:proofErr w:type="spellStart"/>
      <w:r w:rsidR="00714539">
        <w:t>social-democrata</w:t>
      </w:r>
      <w:proofErr w:type="spellEnd"/>
      <w:r w:rsidR="00714539">
        <w:t>, sem</w:t>
      </w:r>
      <w:r w:rsidR="00E80CE7">
        <w:t xml:space="preserve"> se propor a</w:t>
      </w:r>
      <w:r w:rsidR="00714539">
        <w:t xml:space="preserve"> ameaçar a estrutura capitalista.</w:t>
      </w:r>
    </w:p>
    <w:p w:rsidR="00714539" w:rsidRDefault="00B13ACB">
      <w:r>
        <w:t>“</w:t>
      </w:r>
      <w:r w:rsidR="00714539">
        <w:t>O local de trabalho permanece sendo aquilo que potencializa a organização sindical. Neste</w:t>
      </w:r>
      <w:r>
        <w:t>s</w:t>
      </w:r>
      <w:r w:rsidR="00714539">
        <w:t xml:space="preserve"> últimos 30 anos três coisas aconteceram na esquerda: 1) a esquerda que era movimento se institucionalizou; 2) a esquerda se aburguesou, tomou para si os parâmetros do Estado e do modo de pensar burguês como seu modus operandi, principalmente depois que parte da esquerda assumiu parcela de gestão do Estado (comitê de negócios das classes dominantes); 3)</w:t>
      </w:r>
      <w:r w:rsidR="006156C7">
        <w:t>a esquerda abandonou a organização por local de trabalho, de base.</w:t>
      </w:r>
      <w:r w:rsidR="009B3511">
        <w:t>”</w:t>
      </w:r>
    </w:p>
    <w:p w:rsidR="00B13ACB" w:rsidRDefault="00B13ACB" w:rsidP="00B13ACB"/>
    <w:p w:rsidR="00E80CE7" w:rsidRDefault="00B13ACB" w:rsidP="00B13ACB">
      <w:r>
        <w:t>Helder Molina (Professor de História da UERJ)</w:t>
      </w:r>
    </w:p>
    <w:p w:rsidR="006F4299" w:rsidRDefault="009B3511">
      <w:r>
        <w:t>VI - Voltar para a base e t</w:t>
      </w:r>
      <w:r w:rsidR="006F4299">
        <w:t>rabalhar com as novas levas de trabalhadores</w:t>
      </w:r>
    </w:p>
    <w:p w:rsidR="00587591" w:rsidRDefault="00587591"/>
    <w:p w:rsidR="00E80CE7" w:rsidRDefault="00B13ACB">
      <w:r>
        <w:t>“</w:t>
      </w:r>
      <w:r w:rsidR="006156C7">
        <w:t>Tarefas para hoje: retomar a organização por local de trabalho</w:t>
      </w:r>
      <w:r>
        <w:t xml:space="preserve">. Armando </w:t>
      </w:r>
      <w:proofErr w:type="spellStart"/>
      <w:r>
        <w:t>Boito</w:t>
      </w:r>
      <w:proofErr w:type="spellEnd"/>
      <w:r>
        <w:t xml:space="preserve"> (Unicamp) </w:t>
      </w:r>
      <w:r w:rsidR="006156C7">
        <w:t xml:space="preserve">diz que o sindicalismo brasileiro nasceu sob o controle do Estado. 80% do sindicalismo brasileiro </w:t>
      </w:r>
      <w:proofErr w:type="gramStart"/>
      <w:r w:rsidR="006156C7">
        <w:t>está</w:t>
      </w:r>
      <w:proofErr w:type="gramEnd"/>
      <w:r w:rsidR="006156C7">
        <w:t xml:space="preserve"> preso ao imposto sindical. O sindicalismo do setor público nasceu n</w:t>
      </w:r>
      <w:r>
        <w:t xml:space="preserve">egando o imposto sindical, mas </w:t>
      </w:r>
      <w:r w:rsidR="006156C7">
        <w:t>o setor privado não. O capital não quer perder a tutela, mas não quer financiar o sindicato</w:t>
      </w:r>
      <w:r>
        <w:t xml:space="preserve"> com dinheiro que arrecada junto aos trabalhadores</w:t>
      </w:r>
      <w:r w:rsidR="006156C7">
        <w:t xml:space="preserve">. </w:t>
      </w:r>
      <w:r>
        <w:t>A</w:t>
      </w:r>
      <w:r w:rsidR="00EC3CB3">
        <w:t xml:space="preserve"> legalização do imposto sindical para as centrais</w:t>
      </w:r>
      <w:r>
        <w:t xml:space="preserve"> sindicais, em 2006,</w:t>
      </w:r>
      <w:r w:rsidR="00EC3CB3">
        <w:t>levou a um banditismo sindical e a uma pulverização</w:t>
      </w:r>
      <w:r>
        <w:t>, com o surgimento de várias novas centrais</w:t>
      </w:r>
      <w:r w:rsidR="00EC3CB3">
        <w:t xml:space="preserve">. </w:t>
      </w:r>
    </w:p>
    <w:p w:rsidR="006156C7" w:rsidRDefault="00B13ACB">
      <w:r>
        <w:t>“Hoje a maior</w:t>
      </w:r>
      <w:r w:rsidR="00EC3CB3">
        <w:t xml:space="preserve"> parte do movimento sindical não tem estratégia, faz movimento, apaga incêndio e não constrói uma estratégia própria.</w:t>
      </w:r>
      <w:r w:rsidR="00A323C7">
        <w:t xml:space="preserve"> </w:t>
      </w:r>
      <w:r>
        <w:t>Atua nu</w:t>
      </w:r>
      <w:r w:rsidR="00A323C7">
        <w:t>ma lógica prisioneira das táticas (passo</w:t>
      </w:r>
      <w:r>
        <w:t>s</w:t>
      </w:r>
      <w:r w:rsidR="00A323C7">
        <w:t>), diferente de estratégia (</w:t>
      </w:r>
      <w:proofErr w:type="gramStart"/>
      <w:r w:rsidR="00A323C7">
        <w:t>onde</w:t>
      </w:r>
      <w:proofErr w:type="gramEnd"/>
      <w:r>
        <w:t xml:space="preserve"> se quer</w:t>
      </w:r>
      <w:r w:rsidR="00A323C7">
        <w:t xml:space="preserve"> chegar). Qual projeto de sociedade nós temos? O que </w:t>
      </w:r>
      <w:r>
        <w:t>nos faz vir para este C</w:t>
      </w:r>
      <w:r w:rsidR="00A323C7">
        <w:t>ongresso? É a luta pelo salário e emprego, dentro dos limites do capital. O Estado capitalista no Brasil está podre, mas o grande debate que</w:t>
      </w:r>
      <w:r>
        <w:t xml:space="preserve"> continuamos a fazer nos sindicatos</w:t>
      </w:r>
      <w:r w:rsidR="00A323C7">
        <w:t xml:space="preserve"> é o reajuste, a tabela. No limite alguns sindicatos arranham uma estratégia.</w:t>
      </w:r>
    </w:p>
    <w:p w:rsidR="009B3511" w:rsidRDefault="009B3511" w:rsidP="009B3511">
      <w:r>
        <w:lastRenderedPageBreak/>
        <w:t>Helder Molina (Professor de História da UERJ)</w:t>
      </w:r>
    </w:p>
    <w:p w:rsidR="009B3511" w:rsidRDefault="009B3511">
      <w:r>
        <w:t>VII - A importância da formação sindical de classe</w:t>
      </w:r>
    </w:p>
    <w:p w:rsidR="00587591" w:rsidRDefault="00587591"/>
    <w:p w:rsidR="00A323C7" w:rsidRDefault="006F4299">
      <w:r>
        <w:t>“</w:t>
      </w:r>
      <w:r w:rsidR="00B13ACB">
        <w:t xml:space="preserve">É preciso </w:t>
      </w:r>
      <w:r w:rsidR="00A323C7">
        <w:t>retomar o trabalho de formação político-ideológica nos locais de trabalho, principalmente com os novos. Os novos</w:t>
      </w:r>
      <w:r w:rsidR="00B13ACB">
        <w:t xml:space="preserve"> colegas est</w:t>
      </w:r>
      <w:r w:rsidR="00A323C7">
        <w:t xml:space="preserve">ão prisioneiros da </w:t>
      </w:r>
      <w:r w:rsidR="00B13ACB">
        <w:t>“</w:t>
      </w:r>
      <w:r w:rsidR="00A323C7">
        <w:t>meritocracia</w:t>
      </w:r>
      <w:r w:rsidR="00B13ACB">
        <w:t>”</w:t>
      </w:r>
      <w:r w:rsidR="00A323C7">
        <w:t xml:space="preserve">, </w:t>
      </w:r>
      <w:proofErr w:type="gramStart"/>
      <w:r w:rsidR="00A323C7">
        <w:t>compram</w:t>
      </w:r>
      <w:proofErr w:type="gramEnd"/>
      <w:r w:rsidR="00A323C7">
        <w:t xml:space="preserve"> </w:t>
      </w:r>
      <w:r w:rsidR="00B13ACB">
        <w:t xml:space="preserve">a revista </w:t>
      </w:r>
      <w:r w:rsidR="00A323C7">
        <w:t>Você S</w:t>
      </w:r>
      <w:r w:rsidR="00151E3B">
        <w:t>A</w:t>
      </w:r>
      <w:r w:rsidR="00A323C7">
        <w:t>, se acham empresários de si mesmos, um burguês de ideologia e um proletário de bolso. Come</w:t>
      </w:r>
      <w:r>
        <w:t>m</w:t>
      </w:r>
      <w:r w:rsidR="00A323C7">
        <w:t xml:space="preserve"> coxinha e arrota</w:t>
      </w:r>
      <w:r>
        <w:t>m</w:t>
      </w:r>
      <w:r w:rsidR="00A323C7">
        <w:t xml:space="preserve"> caviar,</w:t>
      </w:r>
      <w:r>
        <w:t xml:space="preserve"> estão</w:t>
      </w:r>
      <w:r w:rsidR="00A323C7">
        <w:t xml:space="preserve"> prisioneiros do individualismo (eu me basto)</w:t>
      </w:r>
      <w:r>
        <w:t>, que é a</w:t>
      </w:r>
      <w:r w:rsidR="00A323C7">
        <w:t xml:space="preserve"> ba</w:t>
      </w:r>
      <w:r w:rsidR="00151E3B">
        <w:t>se do pensamento neoliberal. Se</w:t>
      </w:r>
      <w:r w:rsidR="00A323C7">
        <w:t xml:space="preserve"> relacionam com o sindicato como cliente</w:t>
      </w:r>
      <w:r w:rsidR="00151E3B">
        <w:t>/consumidor</w:t>
      </w:r>
      <w:r w:rsidR="00A323C7">
        <w:t>, prestador de serviço. Essa turma, que entrou no serviço público pela luta sindical</w:t>
      </w:r>
      <w:r>
        <w:t>, que exigiu concursos públicos, reproduz a lógica da geleia geral que virou a política:</w:t>
      </w:r>
      <w:r w:rsidR="00A323C7">
        <w:t xml:space="preserve"> </w:t>
      </w:r>
      <w:r w:rsidR="00151E3B">
        <w:t>“Político é tudo ladrão”.</w:t>
      </w:r>
    </w:p>
    <w:p w:rsidR="00151E3B" w:rsidRDefault="006F4299">
      <w:r>
        <w:t>“</w:t>
      </w:r>
      <w:r w:rsidR="00151E3B">
        <w:t xml:space="preserve">Como é possível mudar a ordem das coisas sem fazer política? Essa leva </w:t>
      </w:r>
      <w:r>
        <w:t xml:space="preserve">de dirigentes </w:t>
      </w:r>
      <w:r w:rsidR="00151E3B">
        <w:t>que assumiu o</w:t>
      </w:r>
      <w:r>
        <w:t>s</w:t>
      </w:r>
      <w:r w:rsidR="00151E3B">
        <w:t xml:space="preserve"> sindicato</w:t>
      </w:r>
      <w:r>
        <w:t>s</w:t>
      </w:r>
      <w:r w:rsidR="00151E3B">
        <w:t xml:space="preserve"> depois que o PT foi ao governo</w:t>
      </w:r>
      <w:r>
        <w:t>,</w:t>
      </w:r>
      <w:r w:rsidR="00151E3B">
        <w:t xml:space="preserve"> age na lógica </w:t>
      </w:r>
      <w:r w:rsidR="00E80CE7">
        <w:t xml:space="preserve">de </w:t>
      </w:r>
      <w:r w:rsidR="00151E3B">
        <w:t>que o sindicato basta</w:t>
      </w:r>
      <w:r w:rsidR="00E80CE7">
        <w:t xml:space="preserve"> a si mesmo</w:t>
      </w:r>
      <w:r w:rsidR="00151E3B">
        <w:t>.</w:t>
      </w:r>
      <w:r>
        <w:t xml:space="preserve"> Por isso, seja qual for o partido de plantão, quando a gente vai</w:t>
      </w:r>
      <w:r w:rsidR="00151E3B">
        <w:t xml:space="preserve"> negociar com o governo federal, com mais de 50 carreiras, com um movimento que não se entende, com lógica corporativa, o governo estimula a divisão</w:t>
      </w:r>
      <w:r w:rsidR="00E80CE7">
        <w:t>, naquele princípio maquiavélico de “dividir para reinar”</w:t>
      </w:r>
      <w:r w:rsidR="00151E3B">
        <w:t>. Por isso não tem data-base, nem convençã</w:t>
      </w:r>
      <w:r w:rsidR="00E80CE7">
        <w:t>o 151, nem direito de greve e nem</w:t>
      </w:r>
      <w:r w:rsidR="00151E3B">
        <w:t xml:space="preserve"> acordo coletivo nacional.</w:t>
      </w:r>
      <w:proofErr w:type="gramStart"/>
      <w:r>
        <w:t>”</w:t>
      </w:r>
      <w:proofErr w:type="gramEnd"/>
      <w:r w:rsidR="00151E3B">
        <w:t xml:space="preserve"> </w:t>
      </w:r>
    </w:p>
    <w:p w:rsidR="006F4299" w:rsidRDefault="006F4299"/>
    <w:p w:rsidR="006F4299" w:rsidRDefault="006F4299" w:rsidP="006F4299">
      <w:r>
        <w:t>Helder Molina (Professor de História da UERJ)</w:t>
      </w:r>
    </w:p>
    <w:p w:rsidR="006F4299" w:rsidRDefault="006F4299" w:rsidP="006F4299">
      <w:r>
        <w:t>Oficina para reflexão dos presentes</w:t>
      </w:r>
    </w:p>
    <w:p w:rsidR="006F4299" w:rsidRDefault="006F4299"/>
    <w:p w:rsidR="00151E3B" w:rsidRDefault="006F4299">
      <w:r>
        <w:t>Foram formados quatro grupos para debater os seguintes pontos:</w:t>
      </w:r>
    </w:p>
    <w:p w:rsidR="00932D5D" w:rsidRDefault="00151E3B">
      <w:r>
        <w:t>1 – No seu Núcleo como se dá a abordagem aos trabalhadores no local de trabalho?</w:t>
      </w:r>
    </w:p>
    <w:p w:rsidR="00151E3B" w:rsidRDefault="00151E3B">
      <w:r>
        <w:t>2 – Como abordamos os novos trabalhadores?</w:t>
      </w:r>
    </w:p>
    <w:p w:rsidR="00151E3B" w:rsidRDefault="00151E3B">
      <w:r>
        <w:t>3 – O que temos feito de formação nos locais de trabalho?</w:t>
      </w:r>
    </w:p>
    <w:p w:rsidR="00151E3B" w:rsidRDefault="00151E3B">
      <w:r>
        <w:t>4 – Como enfrentar a lógica do consumismo, da “meritocracia” e do corporativismo nos locais de trabalho?</w:t>
      </w:r>
    </w:p>
    <w:p w:rsidR="003871E6" w:rsidRDefault="003871E6"/>
    <w:sectPr w:rsidR="00387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D5"/>
    <w:rsid w:val="000458FD"/>
    <w:rsid w:val="000668C9"/>
    <w:rsid w:val="000F7B05"/>
    <w:rsid w:val="001149FD"/>
    <w:rsid w:val="00151E3B"/>
    <w:rsid w:val="00176574"/>
    <w:rsid w:val="001C4232"/>
    <w:rsid w:val="001D6956"/>
    <w:rsid w:val="00242BFD"/>
    <w:rsid w:val="003871E6"/>
    <w:rsid w:val="00575726"/>
    <w:rsid w:val="00587591"/>
    <w:rsid w:val="006156C7"/>
    <w:rsid w:val="006F4299"/>
    <w:rsid w:val="00714539"/>
    <w:rsid w:val="007548C6"/>
    <w:rsid w:val="0077213C"/>
    <w:rsid w:val="00776686"/>
    <w:rsid w:val="007B752F"/>
    <w:rsid w:val="008746F6"/>
    <w:rsid w:val="00885945"/>
    <w:rsid w:val="008C20AA"/>
    <w:rsid w:val="0093063D"/>
    <w:rsid w:val="00932D5D"/>
    <w:rsid w:val="009B068C"/>
    <w:rsid w:val="009B3511"/>
    <w:rsid w:val="00A2735A"/>
    <w:rsid w:val="00A323C7"/>
    <w:rsid w:val="00B13ACB"/>
    <w:rsid w:val="00B611E0"/>
    <w:rsid w:val="00BC6FD5"/>
    <w:rsid w:val="00CF4E7F"/>
    <w:rsid w:val="00D56923"/>
    <w:rsid w:val="00E80CE7"/>
    <w:rsid w:val="00EC3CB3"/>
    <w:rsid w:val="00EE2802"/>
    <w:rsid w:val="00F50D9F"/>
    <w:rsid w:val="00F601ED"/>
    <w:rsid w:val="00F8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1513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26</cp:revision>
  <dcterms:created xsi:type="dcterms:W3CDTF">2017-05-31T12:14:00Z</dcterms:created>
  <dcterms:modified xsi:type="dcterms:W3CDTF">2017-06-01T02:20:00Z</dcterms:modified>
</cp:coreProperties>
</file>