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C9" w:rsidRDefault="008E4DC9" w:rsidP="008E4DC9">
      <w:r>
        <w:t>Prezados, boa tarde.</w:t>
      </w:r>
    </w:p>
    <w:p w:rsidR="008E4DC9" w:rsidRDefault="00874E4C" w:rsidP="008E4DC9">
      <w:r>
        <w:t xml:space="preserve"> </w:t>
      </w:r>
    </w:p>
    <w:p w:rsidR="00874E4C" w:rsidRDefault="00874E4C" w:rsidP="008E4DC9"/>
    <w:p w:rsidR="008E4DC9" w:rsidRDefault="008E4DC9" w:rsidP="008E4DC9">
      <w:bookmarkStart w:id="0" w:name="_GoBack"/>
      <w:bookmarkEnd w:id="0"/>
      <w:r>
        <w:t xml:space="preserve">Em nome do Presidente do GCPCC e em atendimento aos termos da R.CD 23/2017 e da P.PR 357/2018, convidamos </w:t>
      </w:r>
      <w:proofErr w:type="gramStart"/>
      <w:r>
        <w:t>os(</w:t>
      </w:r>
      <w:proofErr w:type="gramEnd"/>
      <w:r>
        <w:t>as) senhores(as) a participar de reunião.</w:t>
      </w:r>
    </w:p>
    <w:p w:rsidR="008E4DC9" w:rsidRDefault="008E4DC9" w:rsidP="008E4DC9">
      <w:r>
        <w:t>Data: 14/08/2018</w:t>
      </w:r>
    </w:p>
    <w:p w:rsidR="008E4DC9" w:rsidRDefault="008E4DC9" w:rsidP="008E4DC9">
      <w:r>
        <w:t>Horário: 10h às 13h</w:t>
      </w:r>
    </w:p>
    <w:p w:rsidR="008E4DC9" w:rsidRDefault="008E4DC9" w:rsidP="008E4DC9">
      <w:r>
        <w:t>Local: CIC - Av. Franklin Roosevelt, 146, 11º andar.</w:t>
      </w:r>
    </w:p>
    <w:p w:rsidR="008E4DC9" w:rsidRDefault="008E4DC9" w:rsidP="008E4DC9">
      <w:r>
        <w:t xml:space="preserve"> </w:t>
      </w:r>
    </w:p>
    <w:p w:rsidR="008E4DC9" w:rsidRDefault="008E4DC9" w:rsidP="008E4DC9"/>
    <w:p w:rsidR="008E4DC9" w:rsidRDefault="008E4DC9" w:rsidP="008E4DC9">
      <w:r>
        <w:t>Pauta:</w:t>
      </w:r>
    </w:p>
    <w:p w:rsidR="008E4DC9" w:rsidRDefault="008E4DC9" w:rsidP="008E4DC9">
      <w:r>
        <w:t>Instalação da nova composição do CGPCC.</w:t>
      </w:r>
    </w:p>
    <w:p w:rsidR="008E4DC9" w:rsidRDefault="008E4DC9" w:rsidP="008E4DC9">
      <w:r>
        <w:t>Apresentação dos novos integrantes.</w:t>
      </w:r>
    </w:p>
    <w:p w:rsidR="008E4DC9" w:rsidRDefault="008E4DC9" w:rsidP="008E4DC9">
      <w:r>
        <w:t>Análise dos processos de indeferimento e recurso de GQ.</w:t>
      </w:r>
    </w:p>
    <w:p w:rsidR="008E4DC9" w:rsidRDefault="008E4DC9" w:rsidP="008E4DC9">
      <w:r>
        <w:t>Assuntos gerais.</w:t>
      </w:r>
    </w:p>
    <w:p w:rsidR="008E4DC9" w:rsidRDefault="008E4DC9" w:rsidP="008E4DC9">
      <w:r>
        <w:t xml:space="preserve"> </w:t>
      </w:r>
    </w:p>
    <w:p w:rsidR="008E4DC9" w:rsidRDefault="008E4DC9" w:rsidP="008E4DC9"/>
    <w:p w:rsidR="008E4DC9" w:rsidRDefault="008E4DC9" w:rsidP="008E4DC9">
      <w:r>
        <w:t>Caso algum membro do comitê esteja impossibilitado de participar nesta data, favor informar para a convocação do suplente.</w:t>
      </w:r>
    </w:p>
    <w:p w:rsidR="008E4DC9" w:rsidRDefault="008E4DC9" w:rsidP="008E4DC9">
      <w:r>
        <w:t xml:space="preserve"> </w:t>
      </w:r>
    </w:p>
    <w:p w:rsidR="008E4DC9" w:rsidRDefault="008E4DC9" w:rsidP="008E4DC9"/>
    <w:p w:rsidR="008E4DC9" w:rsidRDefault="008E4DC9" w:rsidP="008E4DC9">
      <w:proofErr w:type="spellStart"/>
      <w:r>
        <w:t>Obs</w:t>
      </w:r>
      <w:proofErr w:type="spellEnd"/>
      <w:r>
        <w:t>: os membros que estão fora do município do Rio de Janeiro participarão da reunião por vídeo conferência.</w:t>
      </w:r>
    </w:p>
    <w:p w:rsidR="008E4DC9" w:rsidRDefault="008E4DC9" w:rsidP="008E4DC9">
      <w:r>
        <w:t xml:space="preserve"> </w:t>
      </w:r>
    </w:p>
    <w:p w:rsidR="008E4DC9" w:rsidRDefault="008E4DC9" w:rsidP="008E4DC9"/>
    <w:p w:rsidR="008E4DC9" w:rsidRDefault="008E4DC9" w:rsidP="008E4DC9">
      <w:r>
        <w:t>Atenciosamente,</w:t>
      </w:r>
    </w:p>
    <w:p w:rsidR="008E4DC9" w:rsidRDefault="008E4DC9" w:rsidP="008E4DC9">
      <w:r>
        <w:t>_____________________________________</w:t>
      </w:r>
    </w:p>
    <w:p w:rsidR="008E4DC9" w:rsidRDefault="008E4DC9" w:rsidP="008E4DC9">
      <w:r>
        <w:t xml:space="preserve"> </w:t>
      </w:r>
    </w:p>
    <w:p w:rsidR="008E4DC9" w:rsidRDefault="008E4DC9" w:rsidP="008E4DC9"/>
    <w:p w:rsidR="008E4DC9" w:rsidRDefault="008E4DC9" w:rsidP="008E4DC9">
      <w:r>
        <w:t>Bruno Taranto Malheiros</w:t>
      </w:r>
    </w:p>
    <w:p w:rsidR="008E4DC9" w:rsidRDefault="008E4DC9" w:rsidP="008E4DC9">
      <w:r>
        <w:t>Coordenador de Recursos Humanos</w:t>
      </w:r>
    </w:p>
    <w:p w:rsidR="009A619D" w:rsidRDefault="008E4DC9" w:rsidP="008E4DC9">
      <w:r>
        <w:t>IBGE / Diretoria Executiva</w:t>
      </w:r>
    </w:p>
    <w:sectPr w:rsidR="009A6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C9"/>
    <w:rsid w:val="00874E4C"/>
    <w:rsid w:val="008E4DC9"/>
    <w:rsid w:val="009A619D"/>
    <w:rsid w:val="00C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E05D"/>
  <w15:chartTrackingRefBased/>
  <w15:docId w15:val="{0EA393B7-164F-4C03-BDAC-42F15DE8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2018-07-26T13:53:00Z</dcterms:created>
  <dcterms:modified xsi:type="dcterms:W3CDTF">2018-07-26T14:05:00Z</dcterms:modified>
</cp:coreProperties>
</file>